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qoftzom2l9cx" w:id="0"/>
      <w:bookmarkEnd w:id="0"/>
      <w:r w:rsidDel="00000000" w:rsidR="00000000" w:rsidRPr="00000000">
        <w:rPr>
          <w:rtl w:val="0"/>
        </w:rPr>
        <w:t xml:space="preserve">Metodický list VODÁK/VODAČKA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rPr/>
      </w:pPr>
      <w:bookmarkStart w:colFirst="0" w:colLast="0" w:name="_2e28p2mmh251" w:id="1"/>
      <w:bookmarkEnd w:id="1"/>
      <w:r w:rsidDel="00000000" w:rsidR="00000000" w:rsidRPr="00000000">
        <w:rPr>
          <w:rtl w:val="0"/>
        </w:rPr>
        <w:t xml:space="preserve">Informace pro vedoucí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>
          <w:rFonts w:ascii="Tahoma" w:cs="Tahoma" w:eastAsia="Tahoma" w:hAnsi="Tahoma"/>
          <w:i w:val="1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Úkol č. 2 </w:t>
      </w:r>
      <w:r w:rsidDel="00000000" w:rsidR="00000000" w:rsidRPr="00000000">
        <w:rPr>
          <w:rFonts w:ascii="Tahoma" w:cs="Tahoma" w:eastAsia="Tahoma" w:hAnsi="Tahoma"/>
          <w:b w:val="1"/>
          <w:i w:val="1"/>
          <w:rtl w:val="0"/>
        </w:rPr>
        <w:t xml:space="preserve">Pádlování.</w:t>
      </w:r>
      <w:r w:rsidDel="00000000" w:rsidR="00000000" w:rsidRPr="00000000">
        <w:rPr>
          <w:rFonts w:ascii="Tahoma" w:cs="Tahoma" w:eastAsia="Tahoma" w:hAnsi="Tahoma"/>
          <w:i w:val="1"/>
          <w:rtl w:val="0"/>
        </w:rPr>
        <w:t xml:space="preserve"> Pádluju správně na obě strany, udržím rytmus posádky. Předvedu záběry kontra, jak přitáhnout a jak odlomit </w:t>
      </w:r>
      <w:r w:rsidDel="00000000" w:rsidR="00000000" w:rsidRPr="00000000">
        <w:rPr>
          <w:rFonts w:ascii="Tahoma" w:cs="Tahoma" w:eastAsia="Tahoma" w:hAnsi="Tahoma"/>
          <w:i w:val="1"/>
          <w:u w:val="single"/>
          <w:rtl w:val="0"/>
        </w:rPr>
        <w:t xml:space="preserve">při běžné plavbě na řece</w:t>
      </w:r>
      <w:r w:rsidDel="00000000" w:rsidR="00000000" w:rsidRPr="00000000">
        <w:rPr>
          <w:rFonts w:ascii="Tahoma" w:cs="Tahoma" w:eastAsia="Tahoma" w:hAnsi="Tahoma"/>
          <w:i w:val="1"/>
          <w:rtl w:val="0"/>
        </w:rPr>
        <w:t xml:space="preserve">.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i w:val="1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ind w:left="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Při plnění odborky Vodák/Vodačka </w:t>
      </w:r>
      <w:r w:rsidDel="00000000" w:rsidR="00000000" w:rsidRPr="00000000">
        <w:rPr>
          <w:rFonts w:ascii="Tahoma" w:cs="Tahoma" w:eastAsia="Tahoma" w:hAnsi="Tahoma"/>
          <w:u w:val="single"/>
          <w:rtl w:val="0"/>
        </w:rPr>
        <w:t xml:space="preserve">se úkol plní na toku</w:t>
      </w:r>
      <w:r w:rsidDel="00000000" w:rsidR="00000000" w:rsidRPr="00000000">
        <w:rPr>
          <w:rFonts w:ascii="Tahoma" w:cs="Tahoma" w:eastAsia="Tahoma" w:hAnsi="Tahoma"/>
          <w:rtl w:val="0"/>
        </w:rPr>
        <w:t xml:space="preserve">. Je zde nutné počítat s působením proudu. Předpokládá se, že dítě chápe tento rozdíl a dokáže vnímat rozdílné účinky pohybu lodi. 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ind w:left="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5"/>
        </w:numPr>
        <w:spacing w:line="240" w:lineRule="auto"/>
        <w:ind w:left="720" w:hanging="360"/>
        <w:jc w:val="both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ad 1) pádluju správně na obě strany – dovednostní předpoklad, ale také návaznost na střídání zátěže těla dítěte, snahy předejít přetížením svalstva (namožené mezilopatkové svalstvo, posazení jedné z lopatek výše…). 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5"/>
        </w:numPr>
        <w:spacing w:line="240" w:lineRule="auto"/>
        <w:ind w:left="720" w:hanging="360"/>
        <w:jc w:val="both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ad 2) udržím rytmus posádky – naučit se pádlovat do rytmu (loď při synchronním pádlování lépe jede, je nižší riziko převržení, aj.).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5"/>
        </w:numPr>
        <w:spacing w:line="240" w:lineRule="auto"/>
        <w:ind w:left="720" w:hanging="360"/>
        <w:jc w:val="both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ad 3) předvedu záběry kontra, jak přitáhnout a jak odlomit – správné provedení záběrů, dbát na provedení do konce, přesný popis techniky k nalezení ve </w:t>
      </w:r>
      <w:r w:rsidDel="00000000" w:rsidR="00000000" w:rsidRPr="00000000">
        <w:rPr>
          <w:rFonts w:ascii="Tahoma" w:cs="Tahoma" w:eastAsia="Tahoma" w:hAnsi="Tahoma"/>
          <w:i w:val="1"/>
          <w:rtl w:val="0"/>
        </w:rPr>
        <w:t xml:space="preserve">Vodácké příručce, 2 vyd., 2019</w:t>
      </w:r>
      <w:r w:rsidDel="00000000" w:rsidR="00000000" w:rsidRPr="00000000">
        <w:rPr>
          <w:rFonts w:ascii="Tahoma" w:cs="Tahoma" w:eastAsia="Tahoma" w:hAnsi="Tahoma"/>
          <w:rtl w:val="0"/>
        </w:rPr>
        <w:t xml:space="preserve">, strana 107 podrobné kanoistické záběry nebo strana 142 – technika záběrů na pramici. Chápe důležitost přitažení/odlomení na pozici háčka, vnímá důležitost změny směru lodi při provedení záběru a že správné provedení je důležité. 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rPr>
          <w:rFonts w:ascii="Tahoma" w:cs="Tahoma" w:eastAsia="Tahoma" w:hAnsi="Tahoma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>
          <w:rFonts w:ascii="Tahoma" w:cs="Tahoma" w:eastAsia="Tahoma" w:hAnsi="Tahoma"/>
          <w:i w:val="1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Úkol č. 3 </w:t>
      </w:r>
      <w:r w:rsidDel="00000000" w:rsidR="00000000" w:rsidRPr="00000000">
        <w:rPr>
          <w:rFonts w:ascii="Tahoma" w:cs="Tahoma" w:eastAsia="Tahoma" w:hAnsi="Tahoma"/>
          <w:b w:val="1"/>
          <w:i w:val="1"/>
          <w:rtl w:val="0"/>
        </w:rPr>
        <w:t xml:space="preserve">Bezpečnost. </w:t>
      </w:r>
      <w:r w:rsidDel="00000000" w:rsidR="00000000" w:rsidRPr="00000000">
        <w:rPr>
          <w:rFonts w:ascii="Tahoma" w:cs="Tahoma" w:eastAsia="Tahoma" w:hAnsi="Tahoma"/>
          <w:i w:val="1"/>
          <w:rtl w:val="0"/>
        </w:rPr>
        <w:t xml:space="preserve">Pomocí příběhu nebo obrázku ukážu šestce nebezpečí na vodě: peřeje, jezy, válce, stromy nad vodou, nízké lávky a rozlehlé vodní plochy. U každého popíšu, co dělat, abych se do tohoto nebezpečí nedostal/a.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rPr>
          <w:rFonts w:ascii="Tahoma" w:cs="Tahoma" w:eastAsia="Tahoma" w:hAnsi="Tahom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Při plnění formou příběhu je třeba dbát na použití správné terminologie, předpoklad plnění příběhem je dostatek vlastních zkušeností. K plnění pomocí obrázků je nutné předložit správné obrázky, případně dopomoci s jejich nakreslením, popř. vyfocením. Přesný popis staveb a překážek je k nalezení ve </w:t>
      </w:r>
      <w:r w:rsidDel="00000000" w:rsidR="00000000" w:rsidRPr="00000000">
        <w:rPr>
          <w:rFonts w:ascii="Tahoma" w:cs="Tahoma" w:eastAsia="Tahoma" w:hAnsi="Tahoma"/>
          <w:i w:val="1"/>
          <w:rtl w:val="0"/>
        </w:rPr>
        <w:t xml:space="preserve">Vodácké příručce, 2 vyd., 2019</w:t>
      </w:r>
      <w:r w:rsidDel="00000000" w:rsidR="00000000" w:rsidRPr="00000000">
        <w:rPr>
          <w:rFonts w:ascii="Tahoma" w:cs="Tahoma" w:eastAsia="Tahoma" w:hAnsi="Tahoma"/>
          <w:rtl w:val="0"/>
        </w:rPr>
        <w:t xml:space="preserve">, strana 49–68 a překážky v proudu strana 158–162. 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3"/>
        </w:numPr>
        <w:spacing w:line="240" w:lineRule="auto"/>
        <w:ind w:left="720" w:hanging="360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ad 1) peřeje – úsek vodního toku se spádem, vlnami a překážkami (obvykle kameny) – v místech, kde jsou překážky po stranách a střed je volný, se tvoří </w:t>
      </w:r>
      <w:r w:rsidDel="00000000" w:rsidR="00000000" w:rsidRPr="00000000">
        <w:rPr>
          <w:rtl w:val="0"/>
        </w:rPr>
        <w:t xml:space="preserve">„</w:t>
      </w:r>
      <w:r w:rsidDel="00000000" w:rsidR="00000000" w:rsidRPr="00000000">
        <w:rPr>
          <w:rFonts w:ascii="Tahoma" w:cs="Tahoma" w:eastAsia="Tahoma" w:hAnsi="Tahoma"/>
          <w:rtl w:val="0"/>
        </w:rPr>
        <w:t xml:space="preserve">jazyk</w:t>
      </w:r>
      <w:r w:rsidDel="00000000" w:rsidR="00000000" w:rsidRPr="00000000">
        <w:rPr>
          <w:rtl w:val="0"/>
        </w:rPr>
        <w:t xml:space="preserve">“</w:t>
      </w:r>
      <w:r w:rsidDel="00000000" w:rsidR="00000000" w:rsidRPr="00000000">
        <w:rPr>
          <w:rFonts w:ascii="Tahoma" w:cs="Tahoma" w:eastAsia="Tahoma" w:hAnsi="Tahoma"/>
          <w:rtl w:val="0"/>
        </w:rPr>
        <w:t xml:space="preserve"> – hladká voda ve tvaru </w:t>
      </w:r>
      <w:r w:rsidDel="00000000" w:rsidR="00000000" w:rsidRPr="00000000">
        <w:rPr>
          <w:rtl w:val="0"/>
        </w:rPr>
        <w:t xml:space="preserve">„</w:t>
      </w:r>
      <w:r w:rsidDel="00000000" w:rsidR="00000000" w:rsidRPr="00000000">
        <w:rPr>
          <w:rFonts w:ascii="Tahoma" w:cs="Tahoma" w:eastAsia="Tahoma" w:hAnsi="Tahoma"/>
          <w:rtl w:val="0"/>
        </w:rPr>
        <w:t xml:space="preserve">V</w:t>
      </w:r>
      <w:r w:rsidDel="00000000" w:rsidR="00000000" w:rsidRPr="00000000">
        <w:rPr>
          <w:rtl w:val="0"/>
        </w:rPr>
        <w:t xml:space="preserve">“</w:t>
      </w:r>
      <w:r w:rsidDel="00000000" w:rsidR="00000000" w:rsidRPr="00000000">
        <w:rPr>
          <w:rFonts w:ascii="Tahoma" w:cs="Tahoma" w:eastAsia="Tahoma" w:hAnsi="Tahoma"/>
          <w:rtl w:val="0"/>
        </w:rPr>
        <w:t xml:space="preserve">; nebezpečí se skýtá v riziku najetí na kámen a následné zalití či převržení plavidla nebo najetí do protiproudu a převrácení v důsledku špatného náklonu lodi. </w:t>
        <w:br w:type="textWrapping"/>
      </w:r>
      <w:r w:rsidDel="00000000" w:rsidR="00000000" w:rsidRPr="00000000">
        <w:rPr>
          <w:rFonts w:ascii="Tahoma" w:cs="Tahoma" w:eastAsia="Tahoma" w:hAnsi="Tahoma"/>
          <w:i w:val="1"/>
          <w:rtl w:val="0"/>
        </w:rPr>
        <w:t xml:space="preserve">Co dělat, abych se do tohoto nebezpečí nedostal/a – ovládat techniku jízdy</w:t>
      </w:r>
      <w:r w:rsidDel="00000000" w:rsidR="00000000" w:rsidRPr="00000000">
        <w:rPr>
          <w:rFonts w:ascii="Tahoma" w:cs="Tahoma" w:eastAsia="Tahoma" w:hAnsi="Tahoma"/>
          <w:i w:val="1"/>
          <w:rtl w:val="0"/>
        </w:rPr>
        <w:t xml:space="preserve">, vědět, že na vodě je nutné mít správně zapnutou vestu a mít boty do vody</w:t>
      </w:r>
      <w:r w:rsidDel="00000000" w:rsidR="00000000" w:rsidRPr="00000000">
        <w:rPr>
          <w:rFonts w:ascii="Tahoma" w:cs="Tahoma" w:eastAsia="Tahoma" w:hAnsi="Tahoma"/>
          <w:i w:val="1"/>
          <w:rtl w:val="0"/>
        </w:rPr>
        <w:t xml:space="preserve">.</w:t>
      </w:r>
    </w:p>
    <w:p w:rsidR="00000000" w:rsidDel="00000000" w:rsidP="00000000" w:rsidRDefault="00000000" w:rsidRPr="00000000" w14:paraId="00000014">
      <w:pPr>
        <w:widowControl w:val="0"/>
        <w:spacing w:line="240" w:lineRule="auto"/>
        <w:ind w:left="720" w:firstLine="0"/>
        <w:rPr>
          <w:rFonts w:ascii="Tahoma" w:cs="Tahoma" w:eastAsia="Tahoma" w:hAnsi="Tahom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3"/>
        </w:numPr>
        <w:spacing w:line="240" w:lineRule="auto"/>
        <w:ind w:left="720" w:hanging="360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ad 2) jezy – patří mezi vodní stavby, které je možné překonat přes těleso jezu nebo propustí. Každá vodní stavba je velmi nebezpečná! Nebezpečí jezu je ve změnách rychlosti proudění vody k jeho koruně či propusti, posléze ve výskytu válce či vývařiště, zaklíněných či jiných předmětů (např. stromy, větve…). Nebezpečí propustí – nedostatek vody, špatný technický stav propusti, velké množství kamenů pod ní. </w:t>
        <w:br w:type="textWrapping"/>
      </w:r>
      <w:r w:rsidDel="00000000" w:rsidR="00000000" w:rsidRPr="00000000">
        <w:rPr>
          <w:rFonts w:ascii="Tahoma" w:cs="Tahoma" w:eastAsia="Tahoma" w:hAnsi="Tahoma"/>
          <w:i w:val="1"/>
          <w:rtl w:val="0"/>
        </w:rPr>
        <w:t xml:space="preserve">Co dělat, abych se do tohoto nebezpečí nedostal/a – d</w:t>
      </w:r>
      <w:r w:rsidDel="00000000" w:rsidR="00000000" w:rsidRPr="00000000">
        <w:rPr>
          <w:rFonts w:ascii="Tahoma" w:cs="Tahoma" w:eastAsia="Tahoma" w:hAnsi="Tahoma"/>
          <w:i w:val="1"/>
          <w:rtl w:val="0"/>
        </w:rPr>
        <w:t xml:space="preserve">održovat pokyny kapitána/kapitánky, dodržovat domluvená pravidla – nepředjíždět první loď (před vodním dílem vždy v dostatečné vzdálenosti zastavit a obhlédnout ze břehu), kolem válce/jezu zbytečně neběhat a nestrkat se, dávat pozor při přenášení.</w:t>
      </w:r>
    </w:p>
    <w:p w:rsidR="00000000" w:rsidDel="00000000" w:rsidP="00000000" w:rsidRDefault="00000000" w:rsidRPr="00000000" w14:paraId="00000016">
      <w:pPr>
        <w:widowControl w:val="0"/>
        <w:spacing w:line="240" w:lineRule="auto"/>
        <w:ind w:left="720" w:firstLine="0"/>
        <w:rPr>
          <w:rFonts w:ascii="Tahoma" w:cs="Tahoma" w:eastAsia="Tahoma" w:hAnsi="Tahom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3"/>
        </w:numPr>
        <w:spacing w:line="240" w:lineRule="auto"/>
        <w:ind w:left="720" w:hanging="360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ad 3) válce – navazují na jezy, případně přirozené válce za přírodními překážkami na vodnatých tocích. Nebezpečí válců je ve vracející se vodě směrem k překážce, pomyslnou čáru v rozhraní mezi vracející se a odtékající vodou nazýváme vývarová linie. Sjezdy jezů s válcem bývají pro nezkušené posádky velmi rizikové. Při neposkytnutí včasné a bezpečné záchrany mohou způsobit utonutí. Při dotazech o záchraně je třeba mít nastudovanou techniku a děti upozornit, že nejsou schopny tonoucímu pomoci! Ve </w:t>
      </w:r>
      <w:r w:rsidDel="00000000" w:rsidR="00000000" w:rsidRPr="00000000">
        <w:rPr>
          <w:rFonts w:ascii="Tahoma" w:cs="Tahoma" w:eastAsia="Tahoma" w:hAnsi="Tahoma"/>
          <w:i w:val="1"/>
          <w:rtl w:val="0"/>
        </w:rPr>
        <w:t xml:space="preserve">Vodácké</w:t>
      </w:r>
      <w:r w:rsidDel="00000000" w:rsidR="00000000" w:rsidRPr="00000000">
        <w:rPr>
          <w:rFonts w:ascii="Tahoma" w:cs="Tahoma" w:eastAsia="Tahoma" w:hAnsi="Tahoma"/>
          <w:i w:val="1"/>
          <w:rtl w:val="0"/>
        </w:rPr>
        <w:t xml:space="preserve"> příručce, 2 vyd., 2019</w:t>
      </w:r>
      <w:r w:rsidDel="00000000" w:rsidR="00000000" w:rsidRPr="00000000">
        <w:rPr>
          <w:rFonts w:ascii="Tahoma" w:cs="Tahoma" w:eastAsia="Tahoma" w:hAnsi="Tahoma"/>
          <w:rtl w:val="0"/>
        </w:rPr>
        <w:t xml:space="preserve">, strana 196. </w:t>
      </w:r>
    </w:p>
    <w:p w:rsidR="00000000" w:rsidDel="00000000" w:rsidP="00000000" w:rsidRDefault="00000000" w:rsidRPr="00000000" w14:paraId="00000018">
      <w:pPr>
        <w:widowControl w:val="0"/>
        <w:spacing w:line="240" w:lineRule="auto"/>
        <w:ind w:left="720" w:firstLine="0"/>
        <w:rPr>
          <w:rFonts w:ascii="Tahoma" w:cs="Tahoma" w:eastAsia="Tahoma" w:hAnsi="Tahoma"/>
          <w:i w:val="1"/>
        </w:rPr>
      </w:pPr>
      <w:r w:rsidDel="00000000" w:rsidR="00000000" w:rsidRPr="00000000">
        <w:rPr>
          <w:rFonts w:ascii="Tahoma" w:cs="Tahoma" w:eastAsia="Tahoma" w:hAnsi="Tahoma"/>
          <w:i w:val="1"/>
          <w:rtl w:val="0"/>
        </w:rPr>
        <w:t xml:space="preserve">Co dělat, abych se do tohoto nebezpečí nedostal/a – d</w:t>
      </w:r>
      <w:r w:rsidDel="00000000" w:rsidR="00000000" w:rsidRPr="00000000">
        <w:rPr>
          <w:rFonts w:ascii="Tahoma" w:cs="Tahoma" w:eastAsia="Tahoma" w:hAnsi="Tahoma"/>
          <w:i w:val="1"/>
          <w:rtl w:val="0"/>
        </w:rPr>
        <w:t xml:space="preserve">održovat pokyny kapitána/kapitánky, dodržovat domluvená pravidla – nepředjíždět první loď (před vodním dílem vždy v dostatečné vzdálenosti zastavit a obhlédnout ze břehu), kolem válce/jezu zbytečně neběhat a nestrkat se, dávat pozor při přenášení.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ind w:left="720" w:firstLine="0"/>
        <w:rPr>
          <w:rFonts w:ascii="Tahoma" w:cs="Tahoma" w:eastAsia="Tahoma" w:hAnsi="Tahom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3"/>
        </w:numPr>
        <w:spacing w:line="240" w:lineRule="auto"/>
        <w:ind w:left="720" w:hanging="360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ad 4) stromy nad vodou – nenadálé překážky, které mohou vést k převržení, je vhodné uvažovat také o větvích pod hladinou, důsledkem může být zranění posádky či poškození plavidla (tlakem vody na materiál, poskakování na dně plavidla na překážce…). </w:t>
      </w:r>
    </w:p>
    <w:p w:rsidR="00000000" w:rsidDel="00000000" w:rsidP="00000000" w:rsidRDefault="00000000" w:rsidRPr="00000000" w14:paraId="0000001B">
      <w:pPr>
        <w:widowControl w:val="0"/>
        <w:spacing w:line="240" w:lineRule="auto"/>
        <w:ind w:left="720" w:firstLine="0"/>
        <w:rPr>
          <w:rFonts w:ascii="Tahoma" w:cs="Tahoma" w:eastAsia="Tahoma" w:hAnsi="Tahoma"/>
          <w:i w:val="1"/>
        </w:rPr>
      </w:pPr>
      <w:r w:rsidDel="00000000" w:rsidR="00000000" w:rsidRPr="00000000">
        <w:rPr>
          <w:rFonts w:ascii="Tahoma" w:cs="Tahoma" w:eastAsia="Tahoma" w:hAnsi="Tahoma"/>
          <w:i w:val="1"/>
          <w:rtl w:val="0"/>
        </w:rPr>
        <w:t xml:space="preserve">Co dělat, abych se do tohoto nebezpečí nedostal/a – ovládat techniku jízdy, dodržovat pokyny kapitána/kapitánky.</w:t>
      </w:r>
    </w:p>
    <w:p w:rsidR="00000000" w:rsidDel="00000000" w:rsidP="00000000" w:rsidRDefault="00000000" w:rsidRPr="00000000" w14:paraId="0000001C">
      <w:pPr>
        <w:widowControl w:val="0"/>
        <w:spacing w:line="240" w:lineRule="auto"/>
        <w:ind w:left="0" w:firstLine="0"/>
        <w:rPr>
          <w:rFonts w:ascii="Tahoma" w:cs="Tahoma" w:eastAsia="Tahoma" w:hAnsi="Tahom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3"/>
        </w:numPr>
        <w:spacing w:line="240" w:lineRule="auto"/>
        <w:ind w:left="720" w:hanging="360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ad 5) nízké lávky – zranění hlavy, nebezpečné výčnělky – podjíždíme vždy v předklonu.</w:t>
      </w:r>
    </w:p>
    <w:p w:rsidR="00000000" w:rsidDel="00000000" w:rsidP="00000000" w:rsidRDefault="00000000" w:rsidRPr="00000000" w14:paraId="0000001E">
      <w:pPr>
        <w:widowControl w:val="0"/>
        <w:spacing w:line="240" w:lineRule="auto"/>
        <w:ind w:left="720" w:firstLine="0"/>
        <w:rPr>
          <w:rFonts w:ascii="Tahoma" w:cs="Tahoma" w:eastAsia="Tahoma" w:hAnsi="Tahoma"/>
          <w:i w:val="1"/>
        </w:rPr>
      </w:pPr>
      <w:r w:rsidDel="00000000" w:rsidR="00000000" w:rsidRPr="00000000">
        <w:rPr>
          <w:rFonts w:ascii="Tahoma" w:cs="Tahoma" w:eastAsia="Tahoma" w:hAnsi="Tahoma"/>
          <w:i w:val="1"/>
          <w:rtl w:val="0"/>
        </w:rPr>
        <w:t xml:space="preserve">Co dělat, abych se do tohoto nebezpečí nedostal/a – ovládat techniku jízdy, d</w:t>
      </w:r>
      <w:r w:rsidDel="00000000" w:rsidR="00000000" w:rsidRPr="00000000">
        <w:rPr>
          <w:rFonts w:ascii="Tahoma" w:cs="Tahoma" w:eastAsia="Tahoma" w:hAnsi="Tahoma"/>
          <w:i w:val="1"/>
          <w:rtl w:val="0"/>
        </w:rPr>
        <w:t xml:space="preserve">održovat pokyny kapitána/kapitánky, dodržovat domluvená pravidla – nepředjíždět první loď.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40" w:lineRule="auto"/>
        <w:ind w:left="0" w:firstLine="0"/>
        <w:rPr>
          <w:rFonts w:ascii="Tahoma" w:cs="Tahoma" w:eastAsia="Tahoma" w:hAnsi="Tahom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3"/>
        </w:numPr>
        <w:spacing w:line="240" w:lineRule="auto"/>
        <w:ind w:left="720" w:hanging="360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ad 6) rozlehlé vodní plochy – příčinou nebezpečí mohou být vlny tvořené větrem nebo projíždějící lodí, mohou zapříčinit zalití lodi a potopení, méně časté převržení vlastní vinou. Pro předejití nebezpečí je třeba mít na paměti nepouštět se daleko od břehů, loď mít zajištěnou proti potopení a mít vylévačky. Nutné je vzít v potaz oblečení posádky v případě záchrany, neboť delší pobyt ve vodě, zvlášť při ztížení vlnami, může vést k tonutí.  </w:t>
      </w:r>
    </w:p>
    <w:p w:rsidR="00000000" w:rsidDel="00000000" w:rsidP="00000000" w:rsidRDefault="00000000" w:rsidRPr="00000000" w14:paraId="00000021">
      <w:pPr>
        <w:widowControl w:val="0"/>
        <w:spacing w:line="240" w:lineRule="auto"/>
        <w:ind w:left="720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i w:val="1"/>
          <w:rtl w:val="0"/>
        </w:rPr>
        <w:t xml:space="preserve">Co dělat, abych se do tohoto nebezpečí nedostal/a – ovládat techniku jízdy, </w:t>
      </w:r>
      <w:r w:rsidDel="00000000" w:rsidR="00000000" w:rsidRPr="00000000">
        <w:rPr>
          <w:rFonts w:ascii="Tahoma" w:cs="Tahoma" w:eastAsia="Tahoma" w:hAnsi="Tahoma"/>
          <w:i w:val="1"/>
          <w:rtl w:val="0"/>
        </w:rPr>
        <w:t xml:space="preserve">nevzdalovat se od břehu</w:t>
      </w:r>
      <w:r w:rsidDel="00000000" w:rsidR="00000000" w:rsidRPr="00000000">
        <w:rPr>
          <w:rFonts w:ascii="Tahoma" w:cs="Tahoma" w:eastAsia="Tahoma" w:hAnsi="Tahoma"/>
          <w:i w:val="1"/>
          <w:rtl w:val="0"/>
        </w:rPr>
        <w:t xml:space="preserve">, pokud to není nutné, v případě vln od velkých lodí se stáčet kolmo na vlny, ověřit si předpověď počasí.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240" w:lineRule="auto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240" w:lineRule="auto"/>
        <w:rPr>
          <w:rFonts w:ascii="Tahoma" w:cs="Tahoma" w:eastAsia="Tahoma" w:hAnsi="Tahoma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240" w:lineRule="auto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240" w:lineRule="auto"/>
        <w:rPr/>
      </w:pPr>
      <w:r w:rsidDel="00000000" w:rsidR="00000000" w:rsidRPr="00000000">
        <w:rPr>
          <w:rFonts w:ascii="Tahoma" w:cs="Tahoma" w:eastAsia="Tahoma" w:hAnsi="Tahoma"/>
          <w:rtl w:val="0"/>
        </w:rPr>
        <w:t xml:space="preserve">Úkol č. 4 </w:t>
      </w:r>
      <w:r w:rsidDel="00000000" w:rsidR="00000000" w:rsidRPr="00000000">
        <w:rPr>
          <w:b w:val="1"/>
          <w:i w:val="1"/>
          <w:rtl w:val="0"/>
        </w:rPr>
        <w:t xml:space="preserve">Plavba na lodi. </w:t>
      </w:r>
      <w:r w:rsidDel="00000000" w:rsidR="00000000" w:rsidRPr="00000000">
        <w:rPr>
          <w:i w:val="1"/>
          <w:rtl w:val="0"/>
        </w:rPr>
        <w:t xml:space="preserve">Na lodi vždy jezdím s vestou, kterou si správně zapnu. </w:t>
      </w:r>
      <w:r w:rsidDel="00000000" w:rsidR="00000000" w:rsidRPr="00000000">
        <w:rPr>
          <w:rFonts w:ascii="Tahoma" w:cs="Tahoma" w:eastAsia="Tahoma" w:hAnsi="Tahoma"/>
          <w:i w:val="1"/>
          <w:rtl w:val="0"/>
        </w:rPr>
        <w:t xml:space="preserve">Správně nastoupím do lodi a vystoupím z lodi. </w:t>
      </w:r>
      <w:r w:rsidDel="00000000" w:rsidR="00000000" w:rsidRPr="00000000">
        <w:rPr>
          <w:i w:val="1"/>
          <w:rtl w:val="0"/>
        </w:rPr>
        <w:t xml:space="preserve">Ujedu na lodi celkem alespoň 20 kilometrů na tekoucí vodě.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Při plnění je dobré dbát na zvyklosti oddílu, tedy vesty běžně užívané a lodě, na kterých oddíl pluje. </w:t>
      </w:r>
    </w:p>
    <w:p w:rsidR="00000000" w:rsidDel="00000000" w:rsidP="00000000" w:rsidRDefault="00000000" w:rsidRPr="00000000" w14:paraId="00000028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numPr>
          <w:ilvl w:val="0"/>
          <w:numId w:val="2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 1) ...vždy jezdím s vestou, kterou si správně zapnu – dbát na správné použití popruhů a jejich dotažení, případně také vizuální kontrola stavu vesty (natržení, nefunkční spony...). </w:t>
      </w:r>
    </w:p>
    <w:p w:rsidR="00000000" w:rsidDel="00000000" w:rsidP="00000000" w:rsidRDefault="00000000" w:rsidRPr="00000000" w14:paraId="0000002A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numPr>
          <w:ilvl w:val="0"/>
          <w:numId w:val="2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 2) nastoupím a vystoupím z lodi – technika nasedání/ vysedání z pramice je popsána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ve </w:t>
      </w:r>
      <w:r w:rsidDel="00000000" w:rsidR="00000000" w:rsidRPr="00000000">
        <w:rPr>
          <w:rFonts w:ascii="Tahoma" w:cs="Tahoma" w:eastAsia="Tahoma" w:hAnsi="Tahoma"/>
          <w:i w:val="1"/>
          <w:rtl w:val="0"/>
        </w:rPr>
        <w:t xml:space="preserve">Vodácké příručce, 2 vyd., 2019</w:t>
      </w:r>
      <w:r w:rsidDel="00000000" w:rsidR="00000000" w:rsidRPr="00000000">
        <w:rPr>
          <w:rFonts w:ascii="Tahoma" w:cs="Tahoma" w:eastAsia="Tahoma" w:hAnsi="Tahoma"/>
          <w:rtl w:val="0"/>
        </w:rPr>
        <w:t xml:space="preserve">, strana 142. nastupování se provádí od kormidelníka, který posléze vydá pokyn o postupu nasedání. Dítě se drží bortu lodi/laviček/výdřevy, aby neztratilo stabilitu a neublížilo si dopadem na dno či střetem s lavičkou. V případě nasedání do lodi, kdy je další loď vedle, je třeba myslet na riziko skřípnutí prstů! Lodí jde v podřepu za stálého držení a snaží se lavičky překročit. Jde o zvyklost oddílu, tedy šlapání na příď, nastupuje/vystupuje se bokem. Ovšem u menších dětí bývá ve zvyklosti vyčkávání na přídi a příprava na vyskočení háčka. V případě kánoe nastupujeme dle pokynu kormidelníka, do podřepu případně za dopomoci pádla opřeného o břeh, obdobně jako nasedání do kajaku. </w:t>
      </w:r>
    </w:p>
    <w:p w:rsidR="00000000" w:rsidDel="00000000" w:rsidP="00000000" w:rsidRDefault="00000000" w:rsidRPr="00000000" w14:paraId="0000002C">
      <w:pPr>
        <w:widowControl w:val="0"/>
        <w:spacing w:line="240" w:lineRule="auto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line="240" w:lineRule="auto"/>
        <w:rPr>
          <w:rFonts w:ascii="Tahoma" w:cs="Tahoma" w:eastAsia="Tahoma" w:hAnsi="Tahoma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line="240" w:lineRule="auto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line="240" w:lineRule="auto"/>
        <w:rPr>
          <w:rFonts w:ascii="Tahoma" w:cs="Tahoma" w:eastAsia="Tahoma" w:hAnsi="Tahoma"/>
          <w:i w:val="1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Úkol č. 5 </w:t>
      </w:r>
      <w:r w:rsidDel="00000000" w:rsidR="00000000" w:rsidRPr="00000000">
        <w:rPr>
          <w:rFonts w:ascii="Tahoma" w:cs="Tahoma" w:eastAsia="Tahoma" w:hAnsi="Tahoma"/>
          <w:b w:val="1"/>
          <w:i w:val="1"/>
          <w:rtl w:val="0"/>
        </w:rPr>
        <w:t xml:space="preserve">Úvaz.</w:t>
      </w:r>
      <w:r w:rsidDel="00000000" w:rsidR="00000000" w:rsidRPr="00000000">
        <w:rPr>
          <w:rFonts w:ascii="Tahoma" w:cs="Tahoma" w:eastAsia="Tahoma" w:hAnsi="Tahoma"/>
          <w:i w:val="1"/>
          <w:rtl w:val="0"/>
        </w:rPr>
        <w:t xml:space="preserve"> Bezpečně uvážu loď ke kůlu i okolo stromu lodní smyčkou (s pojistkou) nebo jiným úvazem.</w:t>
      </w:r>
    </w:p>
    <w:p w:rsidR="00000000" w:rsidDel="00000000" w:rsidP="00000000" w:rsidRDefault="00000000" w:rsidRPr="00000000" w14:paraId="00000030">
      <w:pPr>
        <w:widowControl w:val="0"/>
        <w:spacing w:line="240" w:lineRule="auto"/>
        <w:rPr>
          <w:rFonts w:ascii="Tahoma" w:cs="Tahoma" w:eastAsia="Tahoma" w:hAnsi="Tahom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line="240" w:lineRule="auto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Toto je potřeba opakovaně trénovat, aby to dítě bezpečně zvládlo, ne že se to náhodou jednou povede. </w:t>
      </w:r>
    </w:p>
    <w:p w:rsidR="00000000" w:rsidDel="00000000" w:rsidP="00000000" w:rsidRDefault="00000000" w:rsidRPr="00000000" w14:paraId="00000032">
      <w:pPr>
        <w:widowControl w:val="0"/>
        <w:spacing w:line="240" w:lineRule="auto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line="240" w:lineRule="auto"/>
        <w:rPr>
          <w:rFonts w:ascii="Tahoma" w:cs="Tahoma" w:eastAsia="Tahoma" w:hAnsi="Tahoma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line="240" w:lineRule="auto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line="240" w:lineRule="auto"/>
        <w:rPr>
          <w:rFonts w:ascii="Tahoma" w:cs="Tahoma" w:eastAsia="Tahoma" w:hAnsi="Tahoma"/>
          <w:i w:val="1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Úkol č. 6 </w:t>
      </w:r>
      <w:r w:rsidDel="00000000" w:rsidR="00000000" w:rsidRPr="00000000">
        <w:rPr>
          <w:rFonts w:ascii="Tahoma" w:cs="Tahoma" w:eastAsia="Tahoma" w:hAnsi="Tahoma"/>
          <w:b w:val="1"/>
          <w:i w:val="1"/>
          <w:rtl w:val="0"/>
        </w:rPr>
        <w:t xml:space="preserve">Lodní pytel.</w:t>
      </w:r>
      <w:r w:rsidDel="00000000" w:rsidR="00000000" w:rsidRPr="00000000">
        <w:rPr>
          <w:rFonts w:ascii="Tahoma" w:cs="Tahoma" w:eastAsia="Tahoma" w:hAnsi="Tahoma"/>
          <w:i w:val="1"/>
          <w:rtl w:val="0"/>
        </w:rPr>
        <w:t xml:space="preserve"> Zabalím si správně do lodního pytle vybavení na vodáckou výpravu.</w:t>
      </w:r>
    </w:p>
    <w:p w:rsidR="00000000" w:rsidDel="00000000" w:rsidP="00000000" w:rsidRDefault="00000000" w:rsidRPr="00000000" w14:paraId="00000036">
      <w:pPr>
        <w:widowControl w:val="0"/>
        <w:spacing w:line="240" w:lineRule="auto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line="240" w:lineRule="auto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Vlčata a žabičky balí podle seznamu, který dostanou (je potřeba jim ho tedy připravit), tj. nemusejí vymýšlet, co s sebou. Měli by vše zabalit tak, aby nehrozilo prodření loďáku ostrými předměty a hlavně aby byl správně sbalen a neteklo do něj. Dle oddílové zvyklosti – např. použití pěnové karimatky po obvodu pytle, pořadí balených věcí, obuv do dalšího menšího pytle... </w:t>
      </w:r>
    </w:p>
    <w:p w:rsidR="00000000" w:rsidDel="00000000" w:rsidP="00000000" w:rsidRDefault="00000000" w:rsidRPr="00000000" w14:paraId="00000038">
      <w:pPr>
        <w:widowControl w:val="0"/>
        <w:spacing w:line="240" w:lineRule="auto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line="240" w:lineRule="auto"/>
        <w:rPr>
          <w:rFonts w:ascii="Tahoma" w:cs="Tahoma" w:eastAsia="Tahoma" w:hAnsi="Tahoma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line="240" w:lineRule="auto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line="240" w:lineRule="auto"/>
        <w:rPr>
          <w:i w:val="1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Úkol č. 7 </w:t>
      </w:r>
      <w:r w:rsidDel="00000000" w:rsidR="00000000" w:rsidRPr="00000000">
        <w:rPr>
          <w:b w:val="1"/>
          <w:i w:val="1"/>
          <w:rtl w:val="0"/>
        </w:rPr>
        <w:t xml:space="preserve">Převržení lodi.</w:t>
      </w:r>
      <w:r w:rsidDel="00000000" w:rsidR="00000000" w:rsidRPr="00000000">
        <w:rPr>
          <w:i w:val="1"/>
          <w:rtl w:val="0"/>
        </w:rPr>
        <w:t xml:space="preserve"> Předvedu, jak se chovat při převržení lodi - nepouštím pádlo a pomáhám se záchranou a vylitím lodi. Vyzkouším si to i v tekoucí vodě.</w:t>
      </w:r>
    </w:p>
    <w:p w:rsidR="00000000" w:rsidDel="00000000" w:rsidP="00000000" w:rsidRDefault="00000000" w:rsidRPr="00000000" w14:paraId="0000003C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line="240" w:lineRule="auto"/>
        <w:ind w:left="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i w:val="1"/>
          <w:rtl w:val="0"/>
        </w:rPr>
        <w:t xml:space="preserve">Ve Vodácké příručce, 2 vyd., 2019</w:t>
      </w:r>
      <w:r w:rsidDel="00000000" w:rsidR="00000000" w:rsidRPr="00000000">
        <w:rPr>
          <w:rFonts w:ascii="Tahoma" w:cs="Tahoma" w:eastAsia="Tahoma" w:hAnsi="Tahoma"/>
          <w:rtl w:val="0"/>
        </w:rPr>
        <w:t xml:space="preserve">, strana 197 – záchrana a sebezáchrana po převržení lodi a 202 – bezpečné opuštění lodi. </w:t>
      </w:r>
    </w:p>
    <w:p w:rsidR="00000000" w:rsidDel="00000000" w:rsidP="00000000" w:rsidRDefault="00000000" w:rsidRPr="00000000" w14:paraId="0000003E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numPr>
          <w:ilvl w:val="0"/>
          <w:numId w:val="4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 1) nepouštím pádlo, pokud nehrozí zaklínění, učit zachovat klid, vhodné je záchranu převržené lodi trénovat např. během koupání při hezkém počasí, aby to měly děti nacvičené. </w:t>
      </w:r>
    </w:p>
    <w:p w:rsidR="00000000" w:rsidDel="00000000" w:rsidP="00000000" w:rsidRDefault="00000000" w:rsidRPr="00000000" w14:paraId="00000040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numPr>
          <w:ilvl w:val="0"/>
          <w:numId w:val="4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 2) pomáhám se záchranou – převrženou loď nepřevracíme okamžitě, neboť vzduch, který v ní je, loď nadnáší. Zachytíme se lodi s pádlem v ruce a v proudu plaveme na zádech nohama napřed a snažíme se uchytit v tišině natočením lodi. Zásadně si neleháme na loď (nevyžaduje-li to úraz)! Dbáme metodiky výuky a zásad bezpečného chování a sebezáchrany na vodě, </w:t>
      </w:r>
      <w:r w:rsidDel="00000000" w:rsidR="00000000" w:rsidRPr="00000000">
        <w:rPr>
          <w:rFonts w:ascii="Tahoma" w:cs="Tahoma" w:eastAsia="Tahoma" w:hAnsi="Tahoma"/>
          <w:i w:val="1"/>
          <w:rtl w:val="0"/>
        </w:rPr>
        <w:t xml:space="preserve">ve Vodácké</w:t>
      </w:r>
      <w:r w:rsidDel="00000000" w:rsidR="00000000" w:rsidRPr="00000000">
        <w:rPr>
          <w:rFonts w:ascii="Tahoma" w:cs="Tahoma" w:eastAsia="Tahoma" w:hAnsi="Tahoma"/>
          <w:i w:val="1"/>
          <w:rtl w:val="0"/>
        </w:rPr>
        <w:t xml:space="preserve"> příručce, 2 vyd., 2019</w:t>
      </w:r>
      <w:r w:rsidDel="00000000" w:rsidR="00000000" w:rsidRPr="00000000">
        <w:rPr>
          <w:rFonts w:ascii="Tahoma" w:cs="Tahoma" w:eastAsia="Tahoma" w:hAnsi="Tahoma"/>
          <w:rtl w:val="0"/>
        </w:rPr>
        <w:t xml:space="preserve">, strana 202. </w:t>
      </w:r>
    </w:p>
    <w:p w:rsidR="00000000" w:rsidDel="00000000" w:rsidP="00000000" w:rsidRDefault="00000000" w:rsidRPr="00000000" w14:paraId="00000042">
      <w:pPr>
        <w:widowControl w:val="0"/>
        <w:spacing w:line="240" w:lineRule="auto"/>
        <w:ind w:left="720" w:firstLine="0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numPr>
          <w:ilvl w:val="0"/>
          <w:numId w:val="4"/>
        </w:numPr>
        <w:spacing w:line="240" w:lineRule="auto"/>
        <w:ind w:left="720" w:hanging="360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Některé výňatky: lodě vybaveny opatřeními proti potopení, trénink na vhodném místě s dostatkem dozoru a pomoci. Vždy je dobré na břehu situaci popsat, vysvětlit a pak i ukázat, co se stane při nesprávném postupu. </w:t>
      </w:r>
    </w:p>
    <w:p w:rsidR="00000000" w:rsidDel="00000000" w:rsidP="00000000" w:rsidRDefault="00000000" w:rsidRPr="00000000" w14:paraId="00000044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line="240" w:lineRule="auto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spacing w:line="240" w:lineRule="auto"/>
        <w:rPr>
          <w:i w:val="1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Úkol č. 8 </w:t>
      </w:r>
      <w:r w:rsidDel="00000000" w:rsidR="00000000" w:rsidRPr="00000000">
        <w:rPr>
          <w:b w:val="1"/>
          <w:i w:val="1"/>
          <w:rtl w:val="0"/>
        </w:rPr>
        <w:t xml:space="preserve">Plachetnice. </w:t>
      </w:r>
      <w:r w:rsidDel="00000000" w:rsidR="00000000" w:rsidRPr="00000000">
        <w:rPr>
          <w:i w:val="1"/>
          <w:rtl w:val="0"/>
        </w:rPr>
        <w:t xml:space="preserve">Zúčastním se ustrojení a odstrojení plachetnice (oplachtěné pramice).</w:t>
      </w:r>
    </w:p>
    <w:p w:rsidR="00000000" w:rsidDel="00000000" w:rsidP="00000000" w:rsidRDefault="00000000" w:rsidRPr="00000000" w14:paraId="00000048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Vlčata a žabičky pomáhají dle zvyklosti oddílu. Níže pouze tipy, co mohou dělat samostatně: </w:t>
      </w:r>
    </w:p>
    <w:p w:rsidR="00000000" w:rsidDel="00000000" w:rsidP="00000000" w:rsidRDefault="00000000" w:rsidRPr="00000000" w14:paraId="00000049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šeklem či jiným upevněním zajistit vanty stěžně, </w:t>
      </w:r>
    </w:p>
    <w:p w:rsidR="00000000" w:rsidDel="00000000" w:rsidP="00000000" w:rsidRDefault="00000000" w:rsidRPr="00000000" w14:paraId="0000004B">
      <w:pPr>
        <w:widowControl w:val="0"/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zavěsit kormidlo,</w:t>
      </w:r>
    </w:p>
    <w:p w:rsidR="00000000" w:rsidDel="00000000" w:rsidP="00000000" w:rsidRDefault="00000000" w:rsidRPr="00000000" w14:paraId="0000004C">
      <w:pPr>
        <w:widowControl w:val="0"/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nasouvat plachtu do drážky stěžně (tahání dle obtížnosti provádí dospělý, dbát na riziko skřípnutí prstů). </w:t>
      </w:r>
    </w:p>
    <w:p w:rsidR="00000000" w:rsidDel="00000000" w:rsidP="00000000" w:rsidRDefault="00000000" w:rsidRPr="00000000" w14:paraId="0000004D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spacing w:line="240" w:lineRule="auto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spacing w:line="240" w:lineRule="auto"/>
        <w:rPr>
          <w:i w:val="1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Úkol č. 9 </w:t>
      </w:r>
      <w:r w:rsidDel="00000000" w:rsidR="00000000" w:rsidRPr="00000000">
        <w:rPr>
          <w:b w:val="1"/>
          <w:i w:val="1"/>
          <w:rtl w:val="0"/>
        </w:rPr>
        <w:t xml:space="preserve">Trojúhelník</w:t>
      </w:r>
      <w:r w:rsidDel="00000000" w:rsidR="00000000" w:rsidRPr="00000000">
        <w:rPr>
          <w:i w:val="1"/>
          <w:rtl w:val="0"/>
        </w:rPr>
        <w:t xml:space="preserve">. Objedu na plachetnici trojúhelník jak na hlavní plachtě, tak na kormidle.</w:t>
      </w:r>
    </w:p>
    <w:p w:rsidR="00000000" w:rsidDel="00000000" w:rsidP="00000000" w:rsidRDefault="00000000" w:rsidRPr="00000000" w14:paraId="00000051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Vlčata a žabičky vykonají dle zvyklosti oddílu, tj. s dospělým v posádce či bez něj. </w:t>
      </w:r>
    </w:p>
    <w:p w:rsidR="00000000" w:rsidDel="00000000" w:rsidP="00000000" w:rsidRDefault="00000000" w:rsidRPr="00000000" w14:paraId="00000053">
      <w:pPr>
        <w:widowControl w:val="0"/>
        <w:spacing w:line="240" w:lineRule="auto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spacing w:line="240" w:lineRule="auto"/>
        <w:rPr>
          <w:i w:val="1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Úkol č. 10 </w:t>
      </w:r>
      <w:r w:rsidDel="00000000" w:rsidR="00000000" w:rsidRPr="00000000">
        <w:rPr>
          <w:b w:val="1"/>
          <w:i w:val="1"/>
          <w:rtl w:val="0"/>
        </w:rPr>
        <w:t xml:space="preserve">Lodní deník</w:t>
      </w:r>
      <w:r w:rsidDel="00000000" w:rsidR="00000000" w:rsidRPr="00000000">
        <w:rPr>
          <w:i w:val="1"/>
          <w:rtl w:val="0"/>
        </w:rPr>
        <w:t xml:space="preserve">. Nakreslím plánek splutého úseku řeky nebo výpravy na plachetnici včetně zajímavostí, nebo napíšu záznam z plavby včetně zážitků.</w:t>
      </w:r>
    </w:p>
    <w:p w:rsidR="00000000" w:rsidDel="00000000" w:rsidP="00000000" w:rsidRDefault="00000000" w:rsidRPr="00000000" w14:paraId="00000056">
      <w:pPr>
        <w:widowControl w:val="0"/>
        <w:spacing w:line="24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U vlčat a žabiček je vhodné ocenit zejména snahu a pečlivost, nad přesností můžeme přimhouřit oči. Úkol lze plnit zápisem v kronice, v osobním deníku, kreslením obrázků, které se pak dají na nástěnku či na web…</w:t>
      </w:r>
    </w:p>
    <w:p w:rsidR="00000000" w:rsidDel="00000000" w:rsidP="00000000" w:rsidRDefault="00000000" w:rsidRPr="00000000" w14:paraId="00000058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spacing w:line="240" w:lineRule="auto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Style w:val="Heading2"/>
        <w:rPr/>
      </w:pPr>
      <w:bookmarkStart w:colFirst="0" w:colLast="0" w:name="_avd7w3991a48" w:id="2"/>
      <w:bookmarkEnd w:id="2"/>
      <w:r w:rsidDel="00000000" w:rsidR="00000000" w:rsidRPr="00000000">
        <w:rPr>
          <w:rtl w:val="0"/>
        </w:rPr>
        <w:t xml:space="preserve">Tipy </w:t>
      </w:r>
      <w:r w:rsidDel="00000000" w:rsidR="00000000" w:rsidRPr="00000000">
        <w:rPr>
          <w:rtl w:val="0"/>
        </w:rPr>
        <w:t xml:space="preserve">na zapojení do programu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Hry pro výcvik na vodě jsou ve </w:t>
      </w:r>
      <w:r w:rsidDel="00000000" w:rsidR="00000000" w:rsidRPr="00000000">
        <w:rPr>
          <w:rFonts w:ascii="Tahoma" w:cs="Tahoma" w:eastAsia="Tahoma" w:hAnsi="Tahoma"/>
          <w:i w:val="1"/>
          <w:rtl w:val="0"/>
        </w:rPr>
        <w:t xml:space="preserve">Vodácké příručce, 2 vyd., 2019</w:t>
      </w:r>
      <w:r w:rsidDel="00000000" w:rsidR="00000000" w:rsidRPr="00000000">
        <w:rPr>
          <w:rFonts w:ascii="Tahoma" w:cs="Tahoma" w:eastAsia="Tahoma" w:hAnsi="Tahoma"/>
          <w:rtl w:val="0"/>
        </w:rPr>
        <w:t xml:space="preserve">, strana 168, nebo v </w:t>
      </w:r>
      <w:hyperlink r:id="rId6">
        <w:r w:rsidDel="00000000" w:rsidR="00000000" w:rsidRPr="00000000">
          <w:rPr>
            <w:rFonts w:ascii="Tahoma" w:cs="Tahoma" w:eastAsia="Tahoma" w:hAnsi="Tahoma"/>
            <w:color w:val="1155cc"/>
            <w:u w:val="single"/>
            <w:rtl w:val="0"/>
          </w:rPr>
          <w:t xml:space="preserve">Kapitánské poště 06/2014</w:t>
        </w:r>
      </w:hyperlink>
      <w:r w:rsidDel="00000000" w:rsidR="00000000" w:rsidRPr="00000000">
        <w:rPr>
          <w:rFonts w:ascii="Tahoma" w:cs="Tahoma" w:eastAsia="Tahoma" w:hAnsi="Tahoma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vodni.skauting.cz/upload/kp/2014/eKP2014_06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